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E2" w:rsidRPr="00FB22BF" w:rsidRDefault="003A3DE2" w:rsidP="003A3D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2B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A3DE2" w:rsidRPr="00FB22BF" w:rsidRDefault="003A3DE2" w:rsidP="003A3D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2BF">
        <w:rPr>
          <w:rFonts w:ascii="Times New Roman" w:hAnsi="Times New Roman" w:cs="Times New Roman"/>
          <w:sz w:val="28"/>
          <w:szCs w:val="28"/>
        </w:rPr>
        <w:t>НОВОШАРАПСКОГО СЕЛЬСОВЕТА</w:t>
      </w:r>
    </w:p>
    <w:p w:rsidR="003A3DE2" w:rsidRPr="00FB22BF" w:rsidRDefault="003A3DE2" w:rsidP="003A3D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2BF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3A3DE2" w:rsidRPr="00FB22BF" w:rsidRDefault="003A3DE2" w:rsidP="003A3D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2BF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3A3DE2" w:rsidRPr="00FB22BF" w:rsidRDefault="003A3DE2" w:rsidP="003A3D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3DE2" w:rsidRPr="00FB22BF" w:rsidRDefault="003A3DE2" w:rsidP="003A3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2BF">
        <w:rPr>
          <w:rFonts w:ascii="Times New Roman" w:hAnsi="Times New Roman" w:cs="Times New Roman"/>
          <w:sz w:val="28"/>
          <w:szCs w:val="28"/>
        </w:rPr>
        <w:t>РЕШЕНИЕ</w:t>
      </w:r>
    </w:p>
    <w:p w:rsidR="003A3DE2" w:rsidRPr="00FB22BF" w:rsidRDefault="00FB22BF" w:rsidP="003A3D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(четырнадцатая</w:t>
      </w:r>
      <w:r w:rsidR="003A3DE2" w:rsidRPr="00FB22BF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3A3DE2" w:rsidRPr="00FB22BF" w:rsidRDefault="00FB22BF" w:rsidP="003A3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2BF">
        <w:rPr>
          <w:rFonts w:ascii="Times New Roman" w:hAnsi="Times New Roman" w:cs="Times New Roman"/>
          <w:sz w:val="28"/>
          <w:szCs w:val="28"/>
        </w:rPr>
        <w:t>16.03</w:t>
      </w:r>
      <w:r w:rsidR="003A3DE2" w:rsidRPr="00FB22BF">
        <w:rPr>
          <w:rFonts w:ascii="Times New Roman" w:hAnsi="Times New Roman" w:cs="Times New Roman"/>
          <w:sz w:val="28"/>
          <w:szCs w:val="28"/>
        </w:rPr>
        <w:t>.2022 г.</w:t>
      </w:r>
      <w:r w:rsidR="003A3DE2" w:rsidRPr="00FB22BF">
        <w:rPr>
          <w:rFonts w:ascii="Times New Roman" w:hAnsi="Times New Roman" w:cs="Times New Roman"/>
          <w:sz w:val="28"/>
          <w:szCs w:val="28"/>
        </w:rPr>
        <w:tab/>
      </w:r>
      <w:r w:rsidR="003A3DE2" w:rsidRPr="00FB22B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B22BF">
        <w:rPr>
          <w:rFonts w:ascii="Times New Roman" w:hAnsi="Times New Roman" w:cs="Times New Roman"/>
          <w:sz w:val="28"/>
          <w:szCs w:val="28"/>
        </w:rPr>
        <w:t xml:space="preserve">                            № 67</w:t>
      </w:r>
    </w:p>
    <w:p w:rsidR="003A3DE2" w:rsidRDefault="003A3DE2" w:rsidP="003A3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2BF">
        <w:rPr>
          <w:rFonts w:ascii="Times New Roman" w:hAnsi="Times New Roman" w:cs="Times New Roman"/>
          <w:sz w:val="28"/>
          <w:szCs w:val="28"/>
        </w:rPr>
        <w:t>Об отмене решение Совета депутатов Новошарапского сельсовета Ордынского района Новосибирской области от 08.11.2012г № 23-10 «Об утверждении Порядка деятельности общественных кладбищ на территории Новошарапского сельсовета»</w:t>
      </w:r>
    </w:p>
    <w:p w:rsidR="00FB22BF" w:rsidRPr="00FB22BF" w:rsidRDefault="00FB22BF" w:rsidP="003A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3DE2" w:rsidRPr="003A3DE2" w:rsidRDefault="003A3DE2" w:rsidP="003A3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основании экспертного заключения от 17.12.2013г № 6359-4-04/9, Совет депутатов Новошарапского сельсовета Ордынского района Новосибирской области</w:t>
      </w:r>
    </w:p>
    <w:p w:rsidR="003A3DE2" w:rsidRPr="003A3DE2" w:rsidRDefault="003A3DE2" w:rsidP="003A3D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3DE2">
        <w:rPr>
          <w:rFonts w:ascii="Times New Roman" w:hAnsi="Times New Roman" w:cs="Times New Roman"/>
          <w:sz w:val="28"/>
          <w:szCs w:val="28"/>
        </w:rPr>
        <w:t>РЕШИЛ:</w:t>
      </w:r>
    </w:p>
    <w:p w:rsidR="0045034D" w:rsidRDefault="003A3DE2" w:rsidP="003A3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3DE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Отменить решение Совета депутатов Новошарапского сельсовета Ордынского района Новосибирской области от 08.11.2012г № 23-10 «Об утверждении Порядка деятельности общественных кладбищ на территории Новошарапского сельсовета».</w:t>
      </w:r>
    </w:p>
    <w:p w:rsidR="003A3DE2" w:rsidRDefault="003A3DE2" w:rsidP="003A3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A3DE2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«Пресс - Бюллетень» и разместить на официальном сайте администрации Новошарапского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DE2" w:rsidRDefault="003A3DE2" w:rsidP="003A3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3DE2" w:rsidRDefault="003A3DE2" w:rsidP="003A3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3DE2" w:rsidRDefault="003A3DE2" w:rsidP="003A3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2"/>
        <w:gridCol w:w="4779"/>
      </w:tblGrid>
      <w:tr w:rsidR="00FB22BF" w:rsidRPr="00BD1D42" w:rsidTr="00120A4F"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</w:tcPr>
          <w:p w:rsidR="00FB22BF" w:rsidRPr="00FB22BF" w:rsidRDefault="00FB22BF" w:rsidP="00120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2BF">
              <w:rPr>
                <w:rFonts w:ascii="Times New Roman" w:hAnsi="Times New Roman" w:cs="Times New Roman"/>
                <w:sz w:val="28"/>
                <w:szCs w:val="28"/>
              </w:rPr>
              <w:t>Глава Новошарапского сельсовета Ордынского района Новосибирской области</w:t>
            </w:r>
          </w:p>
          <w:p w:rsidR="00FB22BF" w:rsidRPr="00FB22BF" w:rsidRDefault="00FB22BF" w:rsidP="00120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2BF" w:rsidRPr="00FB22BF" w:rsidRDefault="00FB22BF" w:rsidP="00120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2BF">
              <w:rPr>
                <w:rFonts w:ascii="Times New Roman" w:hAnsi="Times New Roman" w:cs="Times New Roman"/>
                <w:sz w:val="28"/>
                <w:szCs w:val="28"/>
              </w:rPr>
              <w:t xml:space="preserve">_______________Н.В. </w:t>
            </w:r>
            <w:proofErr w:type="spellStart"/>
            <w:r w:rsidRPr="00FB22BF">
              <w:rPr>
                <w:rFonts w:ascii="Times New Roman" w:hAnsi="Times New Roman" w:cs="Times New Roman"/>
                <w:sz w:val="28"/>
                <w:szCs w:val="28"/>
              </w:rPr>
              <w:t>Хананова</w:t>
            </w:r>
            <w:proofErr w:type="spellEnd"/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FB22BF" w:rsidRPr="00FB22BF" w:rsidRDefault="00FB22BF" w:rsidP="00120A4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22B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Новошарапского сельсовета Ордынского района Новосибирской области</w:t>
            </w:r>
          </w:p>
          <w:p w:rsidR="00FB22BF" w:rsidRPr="00FB22BF" w:rsidRDefault="00FB22BF" w:rsidP="00120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2BF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А.А. </w:t>
            </w:r>
            <w:proofErr w:type="spellStart"/>
            <w:r w:rsidRPr="00FB22BF">
              <w:rPr>
                <w:rFonts w:ascii="Times New Roman" w:hAnsi="Times New Roman" w:cs="Times New Roman"/>
                <w:sz w:val="28"/>
                <w:szCs w:val="28"/>
              </w:rPr>
              <w:t>Разумаков</w:t>
            </w:r>
            <w:proofErr w:type="spellEnd"/>
          </w:p>
          <w:p w:rsidR="00FB22BF" w:rsidRPr="00FB22BF" w:rsidRDefault="00FB22BF" w:rsidP="00120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3DE2" w:rsidRPr="003A3DE2" w:rsidRDefault="003A3DE2" w:rsidP="00FB22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A3DE2" w:rsidRPr="003A3DE2" w:rsidSect="00873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DE2"/>
    <w:rsid w:val="00203A98"/>
    <w:rsid w:val="003A3DE2"/>
    <w:rsid w:val="0045034D"/>
    <w:rsid w:val="00873A72"/>
    <w:rsid w:val="00FB2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2022-02-21T04:43:00Z</dcterms:created>
  <dcterms:modified xsi:type="dcterms:W3CDTF">2022-03-18T05:41:00Z</dcterms:modified>
</cp:coreProperties>
</file>